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F5" w:rsidRDefault="009D46F5">
      <w:pPr>
        <w:rPr>
          <w:rFonts w:ascii="Old English Text MT" w:hAnsi="Old English Text MT"/>
          <w:sz w:val="28"/>
          <w:szCs w:val="28"/>
        </w:rPr>
      </w:pPr>
      <w:r>
        <w:rPr>
          <w:rFonts w:ascii="Old English Text MT" w:hAnsi="Old English Text MT"/>
          <w:sz w:val="28"/>
          <w:szCs w:val="28"/>
        </w:rPr>
        <w:t xml:space="preserve">The British Pope: The story of </w:t>
      </w:r>
      <w:r w:rsidRPr="009D46F5">
        <w:rPr>
          <w:rFonts w:ascii="Old English Text MT" w:hAnsi="Old English Text MT"/>
          <w:sz w:val="28"/>
          <w:szCs w:val="28"/>
        </w:rPr>
        <w:t>Adrian IV</w:t>
      </w:r>
    </w:p>
    <w:p w:rsidR="009D46F5" w:rsidRDefault="009D46F5" w:rsidP="009D46F5">
      <w:pPr>
        <w:rPr>
          <w:rFonts w:ascii="Old English Text MT" w:hAnsi="Old English Text MT"/>
          <w:sz w:val="28"/>
          <w:szCs w:val="28"/>
        </w:rPr>
      </w:pPr>
    </w:p>
    <w:p w:rsidR="0033702E" w:rsidRDefault="009D46F5" w:rsidP="009D46F5">
      <w:pPr>
        <w:rPr>
          <w:rFonts w:ascii="Old English Text MT" w:hAnsi="Old English Text MT"/>
          <w:sz w:val="28"/>
          <w:szCs w:val="28"/>
        </w:rPr>
      </w:pPr>
      <w:r>
        <w:rPr>
          <w:rFonts w:ascii="Old English Text MT" w:hAnsi="Old English Text MT"/>
          <w:sz w:val="28"/>
          <w:szCs w:val="28"/>
        </w:rPr>
        <w:t>British popes and native-English speaking Popes are not common in the Roman Catholic Church. Throughout history, most popes have been from Italy. Popes like Pius X and XI were from Austrian-controlled Lombardy-Venetia</w:t>
      </w:r>
      <w:r w:rsidR="0059048D">
        <w:rPr>
          <w:rFonts w:ascii="Old English Text MT" w:hAnsi="Old English Text MT"/>
          <w:sz w:val="28"/>
          <w:szCs w:val="28"/>
        </w:rPr>
        <w:t xml:space="preserve"> (1. Rogers, S.)</w:t>
      </w:r>
      <w:r>
        <w:rPr>
          <w:rFonts w:ascii="Old English Text MT" w:hAnsi="Old English Text MT"/>
          <w:sz w:val="28"/>
          <w:szCs w:val="28"/>
        </w:rPr>
        <w:t>. There are also a good portion of Popes that come from France. The first Pope in history: St Peter of Galilea from the bible</w:t>
      </w:r>
      <w:r w:rsidR="0059048D">
        <w:rPr>
          <w:rFonts w:ascii="Old English Text MT" w:hAnsi="Old English Text MT"/>
          <w:sz w:val="28"/>
          <w:szCs w:val="28"/>
        </w:rPr>
        <w:t xml:space="preserve"> (1. </w:t>
      </w:r>
      <w:r w:rsidR="0059048D" w:rsidRPr="0059048D">
        <w:rPr>
          <w:rFonts w:ascii="Old English Text MT" w:hAnsi="Old English Text MT"/>
          <w:sz w:val="28"/>
          <w:szCs w:val="28"/>
        </w:rPr>
        <w:t>Rogers, S.</w:t>
      </w:r>
      <w:r w:rsidR="0059048D">
        <w:rPr>
          <w:rFonts w:ascii="Old English Text MT" w:hAnsi="Old English Text MT"/>
          <w:sz w:val="28"/>
          <w:szCs w:val="28"/>
        </w:rPr>
        <w:t>)</w:t>
      </w:r>
      <w:r>
        <w:rPr>
          <w:rFonts w:ascii="Old English Text MT" w:hAnsi="Old English Text MT"/>
          <w:sz w:val="28"/>
          <w:szCs w:val="28"/>
        </w:rPr>
        <w:t xml:space="preserve">. </w:t>
      </w:r>
    </w:p>
    <w:p w:rsidR="009D46F5" w:rsidRDefault="009D46F5" w:rsidP="009D46F5">
      <w:pPr>
        <w:rPr>
          <w:rFonts w:ascii="Old English Text MT" w:hAnsi="Old English Text MT"/>
          <w:sz w:val="28"/>
          <w:szCs w:val="28"/>
        </w:rPr>
      </w:pPr>
      <w:r>
        <w:rPr>
          <w:rFonts w:ascii="Old English Text MT" w:hAnsi="Old English Text MT"/>
          <w:sz w:val="28"/>
          <w:szCs w:val="28"/>
        </w:rPr>
        <w:t xml:space="preserve">What if I told you that in the middle ages, there was a British Pope? Before the rise of the Church of England, England was a Catholic country like many countries in </w:t>
      </w:r>
      <w:r w:rsidR="001254C7">
        <w:rPr>
          <w:rFonts w:ascii="Old English Text MT" w:hAnsi="Old English Text MT"/>
          <w:sz w:val="28"/>
          <w:szCs w:val="28"/>
        </w:rPr>
        <w:t>Western</w:t>
      </w:r>
      <w:r>
        <w:rPr>
          <w:rFonts w:ascii="Old English Text MT" w:hAnsi="Old English Text MT"/>
          <w:sz w:val="28"/>
          <w:szCs w:val="28"/>
        </w:rPr>
        <w:t xml:space="preserve"> Europe at the time. </w:t>
      </w:r>
    </w:p>
    <w:p w:rsidR="00551A6D" w:rsidRDefault="0059048D" w:rsidP="009D46F5">
      <w:pPr>
        <w:rPr>
          <w:rFonts w:ascii="Old English Text MT" w:hAnsi="Old English Text MT"/>
          <w:sz w:val="28"/>
          <w:szCs w:val="28"/>
        </w:rPr>
      </w:pPr>
      <w:r>
        <w:rPr>
          <w:rFonts w:ascii="Old English Text MT" w:hAnsi="Old English Text MT"/>
          <w:sz w:val="28"/>
          <w:szCs w:val="28"/>
        </w:rPr>
        <w:t xml:space="preserve">The story begins in Hertfordshire, England in Abbot’s Langley (2. </w:t>
      </w:r>
      <w:r w:rsidRPr="0059048D">
        <w:rPr>
          <w:rFonts w:ascii="Old English Text MT" w:hAnsi="Old English Text MT"/>
          <w:sz w:val="28"/>
          <w:szCs w:val="28"/>
        </w:rPr>
        <w:t>The Editors of Encyclopaedia Britannica.</w:t>
      </w:r>
      <w:r>
        <w:rPr>
          <w:rFonts w:ascii="Old English Text MT" w:hAnsi="Old English Text MT"/>
          <w:sz w:val="28"/>
          <w:szCs w:val="28"/>
        </w:rPr>
        <w:t xml:space="preserve">). His road to become the pope would begin in the town of St </w:t>
      </w:r>
      <w:proofErr w:type="spellStart"/>
      <w:r>
        <w:rPr>
          <w:rFonts w:ascii="Old English Text MT" w:hAnsi="Old English Text MT"/>
          <w:sz w:val="28"/>
          <w:szCs w:val="28"/>
        </w:rPr>
        <w:t>Ruf</w:t>
      </w:r>
      <w:proofErr w:type="spellEnd"/>
      <w:r>
        <w:rPr>
          <w:rFonts w:ascii="Old English Text MT" w:hAnsi="Old English Text MT"/>
          <w:sz w:val="28"/>
          <w:szCs w:val="28"/>
        </w:rPr>
        <w:t xml:space="preserve"> near Avignon where he started as a canon </w:t>
      </w:r>
      <w:r w:rsidRPr="0059048D">
        <w:rPr>
          <w:rFonts w:ascii="Old English Text MT" w:hAnsi="Old English Text MT"/>
          <w:sz w:val="28"/>
          <w:szCs w:val="28"/>
        </w:rPr>
        <w:t>(2. The Editors of Encyclopaedia Britannica.).</w:t>
      </w:r>
      <w:r>
        <w:rPr>
          <w:rFonts w:ascii="Old English Text MT" w:hAnsi="Old English Text MT"/>
          <w:sz w:val="28"/>
          <w:szCs w:val="28"/>
        </w:rPr>
        <w:t xml:space="preserve"> </w:t>
      </w:r>
    </w:p>
    <w:p w:rsidR="009D46F5" w:rsidRDefault="0059048D" w:rsidP="009D46F5">
      <w:pPr>
        <w:rPr>
          <w:rFonts w:ascii="Old English Text MT" w:hAnsi="Old English Text MT"/>
          <w:sz w:val="28"/>
          <w:szCs w:val="28"/>
        </w:rPr>
      </w:pPr>
      <w:r>
        <w:rPr>
          <w:rFonts w:ascii="Old English Text MT" w:hAnsi="Old English Text MT"/>
          <w:sz w:val="28"/>
          <w:szCs w:val="28"/>
        </w:rPr>
        <w:t xml:space="preserve">In 1150, Pope Eugenius III would have him sent to Albano, Italy where he would take on the role of cardinal bishop </w:t>
      </w:r>
      <w:r w:rsidRPr="0059048D">
        <w:rPr>
          <w:rFonts w:ascii="Old English Text MT" w:hAnsi="Old English Text MT"/>
          <w:sz w:val="28"/>
          <w:szCs w:val="28"/>
        </w:rPr>
        <w:t>(2. The Editors of Encyclopaedia Britannica.).</w:t>
      </w:r>
      <w:r>
        <w:rPr>
          <w:rFonts w:ascii="Old English Text MT" w:hAnsi="Old English Text MT"/>
          <w:sz w:val="28"/>
          <w:szCs w:val="28"/>
        </w:rPr>
        <w:t xml:space="preserve"> </w:t>
      </w:r>
      <w:r w:rsidR="00551A6D">
        <w:rPr>
          <w:rFonts w:ascii="Old English Text MT" w:hAnsi="Old English Text MT"/>
          <w:sz w:val="28"/>
          <w:szCs w:val="28"/>
        </w:rPr>
        <w:t xml:space="preserve">In 1154 he would become the first British pope following a successful mission in Scandinavia </w:t>
      </w:r>
      <w:r w:rsidR="00551A6D" w:rsidRPr="00551A6D">
        <w:rPr>
          <w:rFonts w:ascii="Old English Text MT" w:hAnsi="Old English Text MT"/>
          <w:sz w:val="28"/>
          <w:szCs w:val="28"/>
        </w:rPr>
        <w:t>(2. The Editors of Encyclopaedia Britannica.).</w:t>
      </w:r>
      <w:r w:rsidR="00551A6D">
        <w:rPr>
          <w:rFonts w:ascii="Old English Text MT" w:hAnsi="Old English Text MT"/>
          <w:sz w:val="28"/>
          <w:szCs w:val="28"/>
        </w:rPr>
        <w:t xml:space="preserve"> </w:t>
      </w:r>
    </w:p>
    <w:p w:rsidR="00551A6D" w:rsidRDefault="00551A6D" w:rsidP="009D46F5">
      <w:pPr>
        <w:rPr>
          <w:rFonts w:ascii="Old English Text MT" w:hAnsi="Old English Text MT"/>
          <w:sz w:val="28"/>
          <w:szCs w:val="28"/>
        </w:rPr>
      </w:pPr>
      <w:r>
        <w:rPr>
          <w:rFonts w:ascii="Old English Text MT" w:hAnsi="Old English Text MT"/>
          <w:sz w:val="28"/>
          <w:szCs w:val="28"/>
        </w:rPr>
        <w:t xml:space="preserve">While certainly an accomplishment, his reign was short lived, </w:t>
      </w:r>
      <w:r w:rsidR="00796567">
        <w:rPr>
          <w:rFonts w:ascii="Old English Text MT" w:hAnsi="Old English Text MT"/>
          <w:sz w:val="28"/>
          <w:szCs w:val="28"/>
        </w:rPr>
        <w:t>as on September 1</w:t>
      </w:r>
      <w:r w:rsidR="00796567" w:rsidRPr="00796567">
        <w:rPr>
          <w:rFonts w:ascii="Old English Text MT" w:hAnsi="Old English Text MT"/>
          <w:sz w:val="28"/>
          <w:szCs w:val="28"/>
          <w:vertAlign w:val="superscript"/>
        </w:rPr>
        <w:t>st</w:t>
      </w:r>
      <w:r w:rsidR="00796567">
        <w:rPr>
          <w:rFonts w:ascii="Old English Text MT" w:hAnsi="Old English Text MT"/>
          <w:sz w:val="28"/>
          <w:szCs w:val="28"/>
        </w:rPr>
        <w:t>, 1159, he died (</w:t>
      </w:r>
      <w:r w:rsidR="00796567" w:rsidRPr="00796567">
        <w:rPr>
          <w:rFonts w:ascii="Old English Text MT" w:hAnsi="Old English Text MT"/>
          <w:sz w:val="28"/>
          <w:szCs w:val="28"/>
        </w:rPr>
        <w:t>2. The Editors of Encyclopaedia Britannica.).</w:t>
      </w:r>
      <w:r w:rsidR="00796567">
        <w:rPr>
          <w:rFonts w:ascii="Old English Text MT" w:hAnsi="Old English Text MT"/>
          <w:sz w:val="28"/>
          <w:szCs w:val="28"/>
        </w:rPr>
        <w:t xml:space="preserve"> Two theories have emerged that could explain Adrian’s death which were either from an infection or from choking (4. </w:t>
      </w:r>
      <w:r w:rsidR="00796567" w:rsidRPr="00796567">
        <w:rPr>
          <w:rFonts w:ascii="Old English Text MT" w:hAnsi="Old English Text MT"/>
          <w:sz w:val="28"/>
          <w:szCs w:val="28"/>
        </w:rPr>
        <w:t>Schiffer, K.</w:t>
      </w:r>
      <w:r w:rsidR="00796567">
        <w:rPr>
          <w:rFonts w:ascii="Old English Text MT" w:hAnsi="Old English Text MT"/>
          <w:sz w:val="28"/>
          <w:szCs w:val="28"/>
        </w:rPr>
        <w:t>)</w:t>
      </w:r>
    </w:p>
    <w:p w:rsidR="00FC7076" w:rsidRDefault="00796567" w:rsidP="005E2E78">
      <w:pPr>
        <w:rPr>
          <w:rFonts w:ascii="Old English Text MT" w:hAnsi="Old English Text MT"/>
          <w:sz w:val="28"/>
          <w:szCs w:val="28"/>
        </w:rPr>
      </w:pPr>
      <w:r>
        <w:rPr>
          <w:rFonts w:ascii="Old English Text MT" w:hAnsi="Old English Text MT"/>
          <w:sz w:val="28"/>
          <w:szCs w:val="28"/>
        </w:rPr>
        <w:t xml:space="preserve">Before he died, he did live an interesting life. A conflict with Emperor Fredrick involving Papal policy involving the Normans would lay the ground work for conflict between Pope Alexander III and Fredrick </w:t>
      </w:r>
      <w:r w:rsidRPr="00796567">
        <w:rPr>
          <w:rFonts w:ascii="Old English Text MT" w:hAnsi="Old English Text MT"/>
          <w:sz w:val="28"/>
          <w:szCs w:val="28"/>
        </w:rPr>
        <w:t>(2. The Editors of Encyclopaedia Britannica.).</w:t>
      </w:r>
      <w:r>
        <w:rPr>
          <w:rFonts w:ascii="Old English Text MT" w:hAnsi="Old English Text MT"/>
          <w:sz w:val="28"/>
          <w:szCs w:val="28"/>
        </w:rPr>
        <w:t xml:space="preserve"> </w:t>
      </w:r>
      <w:r w:rsidR="009D4E2D">
        <w:rPr>
          <w:rFonts w:ascii="Old English Text MT" w:hAnsi="Old English Text MT"/>
          <w:sz w:val="28"/>
          <w:szCs w:val="28"/>
        </w:rPr>
        <w:t xml:space="preserve">In a controversial move, Adrian did give Ireland to the English </w:t>
      </w:r>
      <w:r w:rsidR="009D4E2D" w:rsidRPr="009D4E2D">
        <w:rPr>
          <w:rFonts w:ascii="Old English Text MT" w:hAnsi="Old English Text MT"/>
          <w:sz w:val="28"/>
          <w:szCs w:val="28"/>
        </w:rPr>
        <w:t>(2. The Editors of Encyclopaedia Britannica</w:t>
      </w:r>
      <w:bookmarkStart w:id="0" w:name="_GoBack"/>
      <w:bookmarkEnd w:id="0"/>
      <w:r w:rsidR="009D4E2D">
        <w:rPr>
          <w:rFonts w:ascii="Old English Text MT" w:hAnsi="Old English Text MT"/>
          <w:sz w:val="28"/>
          <w:szCs w:val="28"/>
        </w:rPr>
        <w:t xml:space="preserve"> </w:t>
      </w:r>
    </w:p>
    <w:p w:rsidR="00FC7076" w:rsidRDefault="00FC7076" w:rsidP="009D46F5">
      <w:pPr>
        <w:rPr>
          <w:rFonts w:ascii="Old English Text MT" w:hAnsi="Old English Text MT"/>
          <w:sz w:val="28"/>
          <w:szCs w:val="28"/>
        </w:rPr>
      </w:pPr>
      <w:r>
        <w:rPr>
          <w:rFonts w:ascii="Old English Text MT" w:hAnsi="Old English Text MT"/>
          <w:sz w:val="28"/>
          <w:szCs w:val="28"/>
        </w:rPr>
        <w:t xml:space="preserve">While Adrian may have been a controversial Pope and a man of bad press, it does go to show that a man from the Anglosphere can become pope. </w:t>
      </w:r>
    </w:p>
    <w:p w:rsidR="00551A6D" w:rsidRDefault="00551A6D" w:rsidP="009D46F5">
      <w:pPr>
        <w:rPr>
          <w:rFonts w:ascii="Old English Text MT" w:hAnsi="Old English Text MT"/>
          <w:sz w:val="28"/>
          <w:szCs w:val="28"/>
        </w:rPr>
      </w:pPr>
    </w:p>
    <w:p w:rsidR="009D46F5" w:rsidRDefault="009D46F5" w:rsidP="009D46F5">
      <w:pPr>
        <w:rPr>
          <w:rFonts w:ascii="Old English Text MT" w:hAnsi="Old English Text MT"/>
          <w:sz w:val="28"/>
          <w:szCs w:val="28"/>
        </w:rPr>
      </w:pPr>
    </w:p>
    <w:p w:rsidR="009D46F5" w:rsidRDefault="009D46F5" w:rsidP="009D46F5">
      <w:pPr>
        <w:rPr>
          <w:rFonts w:ascii="Old English Text MT" w:hAnsi="Old English Text MT"/>
          <w:sz w:val="28"/>
          <w:szCs w:val="28"/>
        </w:rPr>
      </w:pPr>
    </w:p>
    <w:p w:rsidR="009D46F5" w:rsidRDefault="009D46F5" w:rsidP="009D46F5">
      <w:pPr>
        <w:rPr>
          <w:rFonts w:ascii="Old English Text MT" w:hAnsi="Old English Text MT"/>
          <w:sz w:val="28"/>
          <w:szCs w:val="28"/>
        </w:rPr>
      </w:pPr>
    </w:p>
    <w:p w:rsidR="009D46F5" w:rsidRDefault="009D46F5" w:rsidP="009D46F5">
      <w:pPr>
        <w:rPr>
          <w:rFonts w:ascii="Old English Text MT" w:hAnsi="Old English Text MT"/>
          <w:sz w:val="28"/>
          <w:szCs w:val="28"/>
        </w:rPr>
      </w:pPr>
    </w:p>
    <w:p w:rsidR="009D46F5" w:rsidRDefault="009D46F5" w:rsidP="009D46F5">
      <w:pPr>
        <w:rPr>
          <w:rFonts w:ascii="Old English Text MT" w:hAnsi="Old English Text MT"/>
          <w:sz w:val="28"/>
          <w:szCs w:val="28"/>
        </w:rPr>
      </w:pPr>
      <w:r>
        <w:rPr>
          <w:rFonts w:ascii="Old English Text MT" w:hAnsi="Old English Text MT"/>
          <w:sz w:val="28"/>
          <w:szCs w:val="28"/>
        </w:rPr>
        <w:t>Citations</w:t>
      </w:r>
    </w:p>
    <w:p w:rsidR="009D46F5" w:rsidRDefault="009D46F5" w:rsidP="009D46F5">
      <w:pPr>
        <w:pStyle w:val="ListParagraph"/>
        <w:numPr>
          <w:ilvl w:val="0"/>
          <w:numId w:val="1"/>
        </w:numPr>
        <w:rPr>
          <w:rFonts w:ascii="Old English Text MT" w:hAnsi="Old English Text MT"/>
          <w:sz w:val="28"/>
          <w:szCs w:val="28"/>
        </w:rPr>
      </w:pPr>
      <w:r w:rsidRPr="009D46F5">
        <w:rPr>
          <w:rFonts w:ascii="Old English Text MT" w:hAnsi="Old English Text MT"/>
          <w:sz w:val="28"/>
          <w:szCs w:val="28"/>
        </w:rPr>
        <w:t xml:space="preserve">Rogers, S. (2013, February 13). Every pope ever: The full list. The Guardian. </w:t>
      </w:r>
      <w:hyperlink r:id="rId5" w:history="1">
        <w:r w:rsidR="001254C7" w:rsidRPr="006C4219">
          <w:rPr>
            <w:rStyle w:val="Hyperlink"/>
            <w:rFonts w:ascii="Old English Text MT" w:hAnsi="Old English Text MT"/>
            <w:sz w:val="28"/>
            <w:szCs w:val="28"/>
          </w:rPr>
          <w:t>https://www.theguardian.com/news/datablog/2013/feb/13/popes-full-list</w:t>
        </w:r>
      </w:hyperlink>
    </w:p>
    <w:p w:rsidR="001254C7" w:rsidRDefault="001254C7" w:rsidP="001254C7">
      <w:pPr>
        <w:pStyle w:val="ListParagraph"/>
        <w:numPr>
          <w:ilvl w:val="0"/>
          <w:numId w:val="1"/>
        </w:numPr>
        <w:rPr>
          <w:rFonts w:ascii="Old English Text MT" w:hAnsi="Old English Text MT"/>
          <w:sz w:val="28"/>
          <w:szCs w:val="28"/>
        </w:rPr>
      </w:pPr>
      <w:r w:rsidRPr="001254C7">
        <w:rPr>
          <w:rFonts w:ascii="Old English Text MT" w:hAnsi="Old English Text MT"/>
          <w:sz w:val="28"/>
          <w:szCs w:val="28"/>
        </w:rPr>
        <w:t xml:space="preserve">The Editors of Encyclopaedia Britannica. "Adrian IV." Encyclopedia Britannica, April 28, 2025. </w:t>
      </w:r>
      <w:hyperlink r:id="rId6" w:history="1">
        <w:r w:rsidRPr="006C4219">
          <w:rPr>
            <w:rStyle w:val="Hyperlink"/>
            <w:rFonts w:ascii="Old English Text MT" w:hAnsi="Old English Text MT"/>
            <w:sz w:val="28"/>
            <w:szCs w:val="28"/>
          </w:rPr>
          <w:t>https://www.britannica.com/biography/Adrian-IV</w:t>
        </w:r>
      </w:hyperlink>
      <w:r w:rsidRPr="001254C7">
        <w:rPr>
          <w:rFonts w:ascii="Old English Text MT" w:hAnsi="Old English Text MT"/>
          <w:sz w:val="28"/>
          <w:szCs w:val="28"/>
        </w:rPr>
        <w:t>.</w:t>
      </w:r>
    </w:p>
    <w:p w:rsidR="001254C7" w:rsidRDefault="001254C7" w:rsidP="001254C7">
      <w:pPr>
        <w:pStyle w:val="ListParagraph"/>
        <w:numPr>
          <w:ilvl w:val="0"/>
          <w:numId w:val="1"/>
        </w:numPr>
        <w:rPr>
          <w:rFonts w:ascii="Old English Text MT" w:hAnsi="Old English Text MT"/>
          <w:sz w:val="28"/>
          <w:szCs w:val="28"/>
        </w:rPr>
      </w:pPr>
      <w:r w:rsidRPr="001254C7">
        <w:rPr>
          <w:rFonts w:ascii="Old English Text MT" w:hAnsi="Old English Text MT"/>
          <w:sz w:val="28"/>
          <w:szCs w:val="28"/>
        </w:rPr>
        <w:t xml:space="preserve">Brain, J. (2023, November 22). Nicholas </w:t>
      </w:r>
      <w:proofErr w:type="spellStart"/>
      <w:r w:rsidRPr="001254C7">
        <w:rPr>
          <w:rFonts w:ascii="Old English Text MT" w:hAnsi="Old English Text MT"/>
          <w:sz w:val="28"/>
          <w:szCs w:val="28"/>
        </w:rPr>
        <w:t>Breakspear</w:t>
      </w:r>
      <w:proofErr w:type="spellEnd"/>
      <w:r w:rsidRPr="001254C7">
        <w:rPr>
          <w:rFonts w:ascii="Old English Text MT" w:hAnsi="Old English Text MT"/>
          <w:sz w:val="28"/>
          <w:szCs w:val="28"/>
        </w:rPr>
        <w:t xml:space="preserve">, </w:t>
      </w:r>
      <w:proofErr w:type="gramStart"/>
      <w:r w:rsidRPr="001254C7">
        <w:rPr>
          <w:rFonts w:ascii="Old English Text MT" w:hAnsi="Old English Text MT"/>
          <w:sz w:val="28"/>
          <w:szCs w:val="28"/>
        </w:rPr>
        <w:t>pope</w:t>
      </w:r>
      <w:proofErr w:type="gramEnd"/>
      <w:r w:rsidRPr="001254C7">
        <w:rPr>
          <w:rFonts w:ascii="Old English Text MT" w:hAnsi="Old English Text MT"/>
          <w:sz w:val="28"/>
          <w:szCs w:val="28"/>
        </w:rPr>
        <w:t xml:space="preserve"> Adrian IV. Historic UK. </w:t>
      </w:r>
      <w:hyperlink r:id="rId7" w:history="1">
        <w:r w:rsidRPr="006C4219">
          <w:rPr>
            <w:rStyle w:val="Hyperlink"/>
            <w:rFonts w:ascii="Old English Text MT" w:hAnsi="Old English Text MT"/>
            <w:sz w:val="28"/>
            <w:szCs w:val="28"/>
          </w:rPr>
          <w:t>https://www.historic-uk.com/HistoryUK/HistoryofEngland/Nicholas-Breakspear-Pope-Adrian-IV/</w:t>
        </w:r>
      </w:hyperlink>
    </w:p>
    <w:p w:rsidR="001254C7" w:rsidRPr="009D46F5" w:rsidRDefault="00796567" w:rsidP="00796567">
      <w:pPr>
        <w:pStyle w:val="ListParagraph"/>
        <w:numPr>
          <w:ilvl w:val="0"/>
          <w:numId w:val="1"/>
        </w:numPr>
        <w:rPr>
          <w:rFonts w:ascii="Old English Text MT" w:hAnsi="Old English Text MT"/>
          <w:sz w:val="28"/>
          <w:szCs w:val="28"/>
        </w:rPr>
      </w:pPr>
      <w:r w:rsidRPr="00796567">
        <w:rPr>
          <w:rFonts w:ascii="Old English Text MT" w:hAnsi="Old English Text MT"/>
          <w:sz w:val="28"/>
          <w:szCs w:val="28"/>
        </w:rPr>
        <w:t xml:space="preserve">Schiffer, K. (2023a, September 1). Remembering </w:t>
      </w:r>
      <w:proofErr w:type="gramStart"/>
      <w:r w:rsidRPr="00796567">
        <w:rPr>
          <w:rFonts w:ascii="Old English Text MT" w:hAnsi="Old English Text MT"/>
          <w:sz w:val="28"/>
          <w:szCs w:val="28"/>
        </w:rPr>
        <w:t>pope</w:t>
      </w:r>
      <w:proofErr w:type="gramEnd"/>
      <w:r w:rsidRPr="00796567">
        <w:rPr>
          <w:rFonts w:ascii="Old English Text MT" w:hAnsi="Old English Text MT"/>
          <w:sz w:val="28"/>
          <w:szCs w:val="28"/>
        </w:rPr>
        <w:t xml:space="preserve"> Adrian IV, the only English pope in history. NCR. https://www.ncregister.com/blog/pope-adrian-iv-only-english-pope-in-history</w:t>
      </w:r>
    </w:p>
    <w:sectPr w:rsidR="001254C7" w:rsidRPr="009D46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409D3"/>
    <w:multiLevelType w:val="hybridMultilevel"/>
    <w:tmpl w:val="A4D871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F5"/>
    <w:rsid w:val="0006125F"/>
    <w:rsid w:val="001254C7"/>
    <w:rsid w:val="00232CD9"/>
    <w:rsid w:val="0033702E"/>
    <w:rsid w:val="00551A6D"/>
    <w:rsid w:val="0059048D"/>
    <w:rsid w:val="005E2E78"/>
    <w:rsid w:val="00796567"/>
    <w:rsid w:val="009D46F5"/>
    <w:rsid w:val="009D4E2D"/>
    <w:rsid w:val="00C40479"/>
    <w:rsid w:val="00F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FBA3F-5964-4B5C-8AE2-6F93B29F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6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4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toric-uk.com/HistoryUK/HistoryofEngland/Nicholas-Breakspear-Pope-Adrian-I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tannica.com/biography/Adrian-IV" TargetMode="External"/><Relationship Id="rId5" Type="http://schemas.openxmlformats.org/officeDocument/2006/relationships/hyperlink" Target="https://www.theguardian.com/news/datablog/2013/feb/13/popes-full-li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2025-04-28T21:08:00Z</dcterms:created>
  <dcterms:modified xsi:type="dcterms:W3CDTF">2025-05-01T02:02:00Z</dcterms:modified>
</cp:coreProperties>
</file>